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我校五位老师入选江西省“新时代学生心中的好老师”</w:t>
      </w:r>
    </w:p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近日，中共江西省委教育工委、江西省教育厅、江西省教育工会</w:t>
      </w:r>
      <w:r>
        <w:rPr>
          <w:rFonts w:hint="eastAsia"/>
          <w:lang w:val="en-US" w:eastAsia="zh-CN"/>
        </w:rPr>
        <w:t>下发</w:t>
      </w:r>
      <w:r>
        <w:rPr>
          <w:rFonts w:hint="eastAsia"/>
          <w:lang w:eastAsia="zh-CN"/>
        </w:rPr>
        <w:t>《关于公布</w:t>
      </w:r>
      <w:r>
        <w:rPr>
          <w:rFonts w:hint="eastAsia"/>
          <w:lang w:val="en-US" w:eastAsia="zh-CN"/>
        </w:rPr>
        <w:t>2020-2021年江西省“新时代学生心中的好老师”名单的通知</w:t>
      </w:r>
      <w:r>
        <w:rPr>
          <w:rFonts w:hint="eastAsia"/>
          <w:lang w:eastAsia="zh-CN"/>
        </w:rPr>
        <w:t>》（</w:t>
      </w:r>
      <w:r>
        <w:rPr>
          <w:rFonts w:hint="eastAsia"/>
          <w:lang w:val="en-US" w:eastAsia="zh-CN"/>
        </w:rPr>
        <w:t>赣教办字〔2022〕14号</w:t>
      </w:r>
      <w:r>
        <w:rPr>
          <w:rFonts w:hint="eastAsia"/>
          <w:lang w:eastAsia="zh-CN"/>
        </w:rPr>
        <w:t>），</w:t>
      </w:r>
      <w:r>
        <w:rPr>
          <w:rFonts w:hint="eastAsia"/>
        </w:rPr>
        <w:t>公布了2020-2021年江西省“新时代学生心中的好老师”名单，我校教师李刚、洪一江、龚淑琪入选江西省首批“新时代学生心中的好老师”，胡邦宁、周文广入选江西省第二批“新时代学生心中的好老师”。</w:t>
      </w:r>
    </w:p>
    <w:p>
      <w:pPr>
        <w:ind w:firstLine="420" w:firstLineChars="200"/>
        <w:jc w:val="left"/>
        <w:rPr>
          <w:rFonts w:hint="eastAsia"/>
        </w:rPr>
      </w:pPr>
    </w:p>
    <w:p>
      <w:pPr>
        <w:ind w:firstLine="482" w:firstLineChars="200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一、</w:t>
      </w:r>
      <w:r>
        <w:rPr>
          <w:b/>
          <w:bCs/>
          <w:sz w:val="24"/>
        </w:rPr>
        <w:t>师者医者</w:t>
      </w:r>
      <w:r>
        <w:rPr>
          <w:rFonts w:hint="eastAsia"/>
          <w:b/>
          <w:bCs/>
          <w:sz w:val="24"/>
        </w:rPr>
        <w:t>，</w:t>
      </w:r>
      <w:r>
        <w:rPr>
          <w:b/>
          <w:bCs/>
          <w:sz w:val="24"/>
        </w:rPr>
        <w:t>德高医精</w:t>
      </w:r>
      <w:r>
        <w:rPr>
          <w:rFonts w:hint="eastAsia"/>
          <w:b/>
          <w:bCs/>
          <w:sz w:val="24"/>
        </w:rPr>
        <w:t>——</w:t>
      </w:r>
      <w:r>
        <w:rPr>
          <w:b/>
          <w:bCs/>
          <w:sz w:val="24"/>
        </w:rPr>
        <w:t>李刚</w:t>
      </w:r>
      <w:r>
        <w:rPr>
          <w:rFonts w:hint="eastAsia"/>
          <w:b/>
          <w:bCs/>
          <w:sz w:val="24"/>
        </w:rPr>
        <w:t>老师</w:t>
      </w:r>
    </w:p>
    <w:p>
      <w:pPr>
        <w:ind w:firstLine="482" w:firstLineChars="200"/>
        <w:jc w:val="center"/>
        <w:rPr>
          <w:rFonts w:hint="eastAsia" w:eastAsia="宋体"/>
          <w:b/>
          <w:bCs/>
          <w:sz w:val="24"/>
          <w:lang w:eastAsia="zh-CN"/>
        </w:rPr>
      </w:pPr>
      <w:r>
        <w:rPr>
          <w:rFonts w:hint="eastAsia" w:eastAsia="宋体"/>
          <w:b/>
          <w:bCs/>
          <w:sz w:val="24"/>
          <w:lang w:eastAsia="zh-CN"/>
        </w:rPr>
        <w:drawing>
          <wp:inline distT="0" distB="0" distL="114300" distR="114300">
            <wp:extent cx="1102995" cy="1440180"/>
            <wp:effectExtent l="0" t="0" r="9525" b="7620"/>
            <wp:docPr id="2" name="图片 2" descr="9bfda9d4499c5556af5927dcd5b3b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bfda9d4499c5556af5927dcd5b3bd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  <w:rPr>
          <w:rFonts w:hint="eastAsia"/>
        </w:rPr>
      </w:pPr>
      <w:r>
        <w:t>南昌大学基础医学院</w:t>
      </w:r>
      <w:r>
        <w:rPr>
          <w:rFonts w:hint="eastAsia"/>
          <w:lang w:eastAsia="zh-CN"/>
        </w:rPr>
        <w:t>李刚教授</w:t>
      </w:r>
      <w:r>
        <w:rPr>
          <w:rFonts w:hint="eastAsia"/>
        </w:rPr>
        <w:t>。在教学科研方面秉持严谨认真、一丝不苟、精益求精的态度，四十余年来坚守医学基础教育第一线，在三尺讲台孕育桃李芬芳</w:t>
      </w:r>
      <w:r>
        <w:t>。</w:t>
      </w:r>
      <w:r>
        <w:rPr>
          <w:rFonts w:hint="eastAsia"/>
        </w:rPr>
        <w:t>在把专业知识高质量传授给学生的同时，李刚也非常注重自己的言行对学生的影响。</w:t>
      </w:r>
      <w:r>
        <w:t>“德高医精”是医生追求的目标，</w:t>
      </w:r>
      <w:r>
        <w:rPr>
          <w:rFonts w:hint="eastAsia"/>
        </w:rPr>
        <w:t>也</w:t>
      </w:r>
      <w:r>
        <w:t>是李刚对自己的要求、对学生们的期望。厚德精医，</w:t>
      </w:r>
      <w:r>
        <w:rPr>
          <w:rFonts w:hint="eastAsia"/>
        </w:rPr>
        <w:t>立德树人，言传身教。</w:t>
      </w:r>
      <w:r>
        <w:t>李刚用真诚和</w:t>
      </w:r>
      <w:r>
        <w:rPr>
          <w:rFonts w:hint="eastAsia"/>
        </w:rPr>
        <w:t>付出</w:t>
      </w:r>
      <w:r>
        <w:t>赢得学生的信任和热爱</w:t>
      </w:r>
      <w:r>
        <w:rPr>
          <w:rFonts w:hint="eastAsia"/>
        </w:rPr>
        <w:t>。</w:t>
      </w:r>
    </w:p>
    <w:p>
      <w:pPr>
        <w:ind w:firstLine="420" w:firstLineChars="200"/>
        <w:jc w:val="left"/>
        <w:rPr>
          <w:rFonts w:hint="eastAsia"/>
        </w:rPr>
      </w:pPr>
    </w:p>
    <w:p>
      <w:pPr>
        <w:ind w:firstLine="482" w:firstLineChars="200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二、心怀社会，良师益友——</w:t>
      </w:r>
      <w:r>
        <w:rPr>
          <w:b/>
          <w:bCs/>
          <w:sz w:val="24"/>
        </w:rPr>
        <w:t>洪一江</w:t>
      </w:r>
      <w:r>
        <w:rPr>
          <w:rFonts w:hint="eastAsia"/>
          <w:b/>
          <w:bCs/>
          <w:sz w:val="24"/>
        </w:rPr>
        <w:t>老师</w:t>
      </w:r>
    </w:p>
    <w:p>
      <w:pPr>
        <w:ind w:firstLine="482" w:firstLineChars="200"/>
        <w:jc w:val="center"/>
        <w:rPr>
          <w:rFonts w:hint="eastAsia"/>
          <w:b/>
          <w:bCs/>
          <w:szCs w:val="21"/>
        </w:rPr>
      </w:pPr>
      <w:r>
        <w:rPr>
          <w:rFonts w:hint="eastAsia" w:eastAsia="宋体"/>
          <w:b/>
          <w:bCs/>
          <w:color w:val="FF0000"/>
          <w:sz w:val="24"/>
          <w:lang w:eastAsia="zh-CN"/>
        </w:rPr>
        <w:drawing>
          <wp:inline distT="0" distB="0" distL="114300" distR="114300">
            <wp:extent cx="1026795" cy="1440180"/>
            <wp:effectExtent l="0" t="0" r="9525" b="7620"/>
            <wp:docPr id="3" name="图片 3" descr="ae7a99382fbf5682d87cd9fce2a7c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e7a99382fbf5682d87cd9fce2a7c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南昌大学生命科学学院</w:t>
      </w:r>
      <w:r>
        <w:rPr>
          <w:rFonts w:hint="eastAsia"/>
          <w:szCs w:val="21"/>
          <w:lang w:eastAsia="zh-CN"/>
        </w:rPr>
        <w:t>洪一江</w:t>
      </w:r>
      <w:r>
        <w:rPr>
          <w:rFonts w:hint="eastAsia"/>
          <w:szCs w:val="21"/>
        </w:rPr>
        <w:t>教授。在教学一线默默奋战近四十载，对于学生来说，他是长辈，是良师，是益友，是人生路上的指明灯。作为一名老师，他处处为学生着想，除了引导学生专业学习外，他还在思想上引导学生提高社会责任感。作为一名科研工作者，他致力于</w:t>
      </w:r>
      <w:r>
        <w:rPr>
          <w:szCs w:val="21"/>
        </w:rPr>
        <w:t>将科研成果转化为社会生产力，服务于经济社会发</w:t>
      </w:r>
      <w:r>
        <w:rPr>
          <w:rFonts w:hint="eastAsia"/>
          <w:szCs w:val="21"/>
        </w:rPr>
        <w:t>展</w:t>
      </w:r>
      <w:r>
        <w:rPr>
          <w:rFonts w:hint="eastAsia"/>
          <w:szCs w:val="21"/>
          <w:lang w:eastAsia="zh-CN"/>
        </w:rPr>
        <w:t>，他</w:t>
      </w:r>
      <w:r>
        <w:rPr>
          <w:rFonts w:hint="eastAsia"/>
          <w:szCs w:val="21"/>
        </w:rPr>
        <w:t>带领的“稻渔工程”团队帮助省内</w:t>
      </w:r>
      <w:r>
        <w:rPr>
          <w:rFonts w:hint="eastAsia"/>
          <w:szCs w:val="21"/>
          <w:lang w:eastAsia="zh-CN"/>
        </w:rPr>
        <w:t>多家</w:t>
      </w:r>
      <w:r>
        <w:rPr>
          <w:rFonts w:hint="eastAsia"/>
          <w:szCs w:val="21"/>
        </w:rPr>
        <w:t>企业实现</w:t>
      </w:r>
      <w:r>
        <w:rPr>
          <w:rFonts w:hint="eastAsia"/>
          <w:szCs w:val="21"/>
          <w:lang w:eastAsia="zh-CN"/>
        </w:rPr>
        <w:t>了</w:t>
      </w:r>
      <w:r>
        <w:rPr>
          <w:rFonts w:hint="eastAsia"/>
          <w:szCs w:val="21"/>
        </w:rPr>
        <w:t>经济效益的巨大提升，取得良好的经济、社会和生态效益，得到养殖企业和养殖户的一致好评。</w:t>
      </w:r>
    </w:p>
    <w:p>
      <w:pPr>
        <w:ind w:firstLine="420" w:firstLineChars="200"/>
        <w:rPr>
          <w:rFonts w:hint="eastAsia"/>
          <w:color w:val="FF0000"/>
          <w:szCs w:val="21"/>
        </w:rPr>
      </w:pPr>
    </w:p>
    <w:p>
      <w:pPr>
        <w:ind w:firstLine="482" w:firstLineChars="200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三、低垂绿荫，默默奉献——龚淑琪老师</w:t>
      </w:r>
    </w:p>
    <w:p>
      <w:pPr>
        <w:ind w:firstLine="482" w:firstLineChars="200"/>
        <w:jc w:val="center"/>
        <w:rPr>
          <w:rFonts w:hint="eastAsia" w:eastAsia="宋体"/>
          <w:b/>
          <w:bCs/>
          <w:sz w:val="24"/>
          <w:lang w:eastAsia="zh-CN"/>
        </w:rPr>
      </w:pPr>
      <w:r>
        <w:rPr>
          <w:rFonts w:hint="eastAsia" w:eastAsia="宋体"/>
          <w:b/>
          <w:bCs/>
          <w:sz w:val="24"/>
          <w:lang w:eastAsia="zh-CN"/>
        </w:rPr>
        <w:drawing>
          <wp:inline distT="0" distB="0" distL="114300" distR="114300">
            <wp:extent cx="1080135" cy="1517015"/>
            <wp:effectExtent l="0" t="0" r="1905" b="6985"/>
            <wp:docPr id="4" name="图片 4" descr="b569ee0eb44776e8c5004ed8f2a32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569ee0eb44776e8c5004ed8f2a328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南昌大学第四附属医院龚淑琪</w:t>
      </w:r>
      <w:r>
        <w:rPr>
          <w:rFonts w:hint="eastAsia"/>
          <w:szCs w:val="21"/>
          <w:lang w:eastAsia="zh-CN"/>
        </w:rPr>
        <w:t>老师</w:t>
      </w:r>
      <w:r>
        <w:rPr>
          <w:rFonts w:hint="eastAsia"/>
          <w:szCs w:val="21"/>
        </w:rPr>
        <w:t>。她从事教学工作十余载，一直兢兢业业，求真务实。作为一名医务工作者，在日常医务工作外，她始终坚守医学教学事业，用心讲好每一节课，力争精益求精，培养了一批又一批优秀的医学人才。诗人泰戈尔说：“花的事业是甜蜜的，果的事业是珍贵的，但是让我们做叶的事业吧，因为叶总是谦逊地垂着绿荫”。作为一名平凡工作岗位上的普通教师，龚淑琪甘于为这份叶的事业默默奉献，</w:t>
      </w:r>
      <w:r>
        <w:rPr>
          <w:rFonts w:hint="eastAsia"/>
          <w:szCs w:val="21"/>
          <w:lang w:val="en-US" w:eastAsia="zh-CN"/>
        </w:rPr>
        <w:t>做</w:t>
      </w:r>
      <w:r>
        <w:rPr>
          <w:rFonts w:hint="eastAsia"/>
          <w:szCs w:val="21"/>
        </w:rPr>
        <w:t>一片永远垂着的绿荫。</w:t>
      </w:r>
    </w:p>
    <w:p>
      <w:pPr>
        <w:ind w:firstLine="420" w:firstLineChars="200"/>
        <w:rPr>
          <w:szCs w:val="21"/>
        </w:rPr>
      </w:pPr>
    </w:p>
    <w:p>
      <w:pPr>
        <w:ind w:firstLine="482" w:firstLineChars="200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四、助力梦想，让梦飞翔——胡邦宁老师</w:t>
      </w:r>
    </w:p>
    <w:p>
      <w:pPr>
        <w:ind w:firstLine="482" w:firstLineChars="200"/>
        <w:jc w:val="center"/>
        <w:rPr>
          <w:rFonts w:hint="eastAsia"/>
          <w:b/>
          <w:bCs/>
          <w:sz w:val="24"/>
        </w:rPr>
      </w:pPr>
      <w:r>
        <w:rPr>
          <w:rFonts w:hint="eastAsia" w:eastAsia="宋体"/>
          <w:b/>
          <w:bCs/>
          <w:color w:val="FF0000"/>
          <w:sz w:val="24"/>
          <w:lang w:eastAsia="zh-CN"/>
        </w:rPr>
        <w:drawing>
          <wp:inline distT="0" distB="0" distL="114300" distR="114300">
            <wp:extent cx="1080135" cy="1513205"/>
            <wp:effectExtent l="0" t="0" r="1905" b="10795"/>
            <wp:docPr id="5" name="图片 5" descr="微信图片_20220530172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5301726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420" w:firstLineChars="200"/>
        <w:jc w:val="left"/>
      </w:pPr>
      <w:r>
        <w:t>南昌大学人文学院胡邦宁</w:t>
      </w:r>
      <w:r>
        <w:rPr>
          <w:rFonts w:hint="eastAsia"/>
          <w:lang w:val="en-US" w:eastAsia="zh-CN"/>
        </w:rPr>
        <w:t>副</w:t>
      </w:r>
      <w:r>
        <w:rPr>
          <w:rFonts w:hint="eastAsia"/>
        </w:rPr>
        <w:t>教授。他在学生一线工作中</w:t>
      </w:r>
      <w:r>
        <w:rPr>
          <w:rFonts w:hint="eastAsia"/>
          <w:lang w:eastAsia="zh-CN"/>
        </w:rPr>
        <w:t>十八</w:t>
      </w:r>
      <w:r>
        <w:rPr>
          <w:rFonts w:hint="eastAsia"/>
        </w:rPr>
        <w:t>载，以满腔热忱投入到辅导员事业中，培养了三千余名</w:t>
      </w:r>
      <w:r>
        <w:t>有志青年成长成才</w:t>
      </w:r>
      <w:r>
        <w:rPr>
          <w:rFonts w:hint="eastAsia"/>
        </w:rPr>
        <w:t>，关心、教育了一届又一届学生，助力他们</w:t>
      </w:r>
      <w:r>
        <w:t>点燃人生的火种，让青春的梦想自由翱翔。</w:t>
      </w:r>
      <w:r>
        <w:rPr>
          <w:rFonts w:hint="eastAsia"/>
        </w:rPr>
        <w:t>同时他是脱贫攻坚道路上的践行者，用实际行动为贫困学生点亮生命之光。</w:t>
      </w:r>
      <w:r>
        <w:t>他是一名普通的辅导员，也是新时代学生心中的好老师，他在平凡的岗位上做出了不平凡的业绩。</w:t>
      </w:r>
    </w:p>
    <w:p>
      <w:pPr>
        <w:ind w:firstLine="420" w:firstLineChars="200"/>
        <w:jc w:val="left"/>
        <w:rPr>
          <w:rFonts w:hint="eastAsia"/>
        </w:rPr>
      </w:pPr>
    </w:p>
    <w:p>
      <w:pPr>
        <w:ind w:firstLine="482" w:firstLineChars="200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五、言传身教、敢为人先——周文广老师</w:t>
      </w:r>
    </w:p>
    <w:p>
      <w:pPr>
        <w:ind w:firstLine="482" w:firstLineChars="200"/>
        <w:jc w:val="center"/>
        <w:rPr>
          <w:rFonts w:hint="eastAsia"/>
          <w:b/>
          <w:bCs/>
          <w:sz w:val="24"/>
        </w:rPr>
      </w:pPr>
      <w:r>
        <w:rPr>
          <w:rFonts w:hint="eastAsia" w:eastAsia="宋体"/>
          <w:b/>
          <w:bCs/>
          <w:color w:val="FF0000"/>
          <w:sz w:val="24"/>
          <w:lang w:eastAsia="zh-CN"/>
        </w:rPr>
        <w:drawing>
          <wp:inline distT="0" distB="0" distL="114300" distR="114300">
            <wp:extent cx="1080135" cy="1475105"/>
            <wp:effectExtent l="0" t="0" r="1905" b="3175"/>
            <wp:docPr id="6" name="图片 6" descr="fb090a1cc1b28267467f3ed277793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b090a1cc1b28267467f3ed277793e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t>南昌大学资源环境与化工学院周文广</w:t>
      </w:r>
      <w:r>
        <w:rPr>
          <w:rFonts w:hint="eastAsia"/>
          <w:lang w:eastAsia="zh-CN"/>
        </w:rPr>
        <w:t>教授</w:t>
      </w:r>
      <w:r>
        <w:rPr>
          <w:rFonts w:hint="eastAsia"/>
        </w:rPr>
        <w:t>。他毅然放弃国外的高薪和平台，选择回馈母校，回馈家乡。在科研方面，他不断探索钻研，</w:t>
      </w:r>
      <w:r>
        <w:rPr>
          <w:rFonts w:hint="eastAsia"/>
          <w:lang w:val="en-US" w:eastAsia="zh-CN"/>
        </w:rPr>
        <w:t>他带领的团队在微藻生物技术、可再生废水处理及生物质资源循环利用领域始终处于世界前列</w:t>
      </w:r>
      <w:r>
        <w:rPr>
          <w:rFonts w:hint="eastAsia"/>
        </w:rPr>
        <w:t>。在培育人才方面，他呕心沥血，言传身教，以高效的工作态度、严谨的学术作风、创新的思维方式为学生们树立榜样。</w:t>
      </w:r>
      <w:r>
        <w:t>越勤奋、越努力、越自律就越优秀</w:t>
      </w:r>
      <w:r>
        <w:rPr>
          <w:rFonts w:hint="eastAsia"/>
        </w:rPr>
        <w:t>，这是学生们在周文广老师身上学到的宝贵经验</w:t>
      </w:r>
      <w:r>
        <w:t>。</w:t>
      </w:r>
      <w:r>
        <w:rPr>
          <w:rFonts w:hint="eastAsia"/>
        </w:rPr>
        <w:t>周文广老师安教、乐教、善教的作风和严于律己、甘于奉献的品质赢得了师生的尊敬和爱戴。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MmJkYjNlOWVhMzM0ZWZhMThmN2E5NDI1OTZkYTcifQ=="/>
  </w:docVars>
  <w:rsids>
    <w:rsidRoot w:val="00635479"/>
    <w:rsid w:val="003A2A6B"/>
    <w:rsid w:val="003D6847"/>
    <w:rsid w:val="00554D38"/>
    <w:rsid w:val="00575E3D"/>
    <w:rsid w:val="00635479"/>
    <w:rsid w:val="007609CB"/>
    <w:rsid w:val="00765C91"/>
    <w:rsid w:val="00C23F86"/>
    <w:rsid w:val="052D4734"/>
    <w:rsid w:val="07C9796E"/>
    <w:rsid w:val="083E2F6B"/>
    <w:rsid w:val="0CCF0636"/>
    <w:rsid w:val="112B1F53"/>
    <w:rsid w:val="136A013D"/>
    <w:rsid w:val="1C7B4336"/>
    <w:rsid w:val="204F1D62"/>
    <w:rsid w:val="251A1055"/>
    <w:rsid w:val="25F211C5"/>
    <w:rsid w:val="270513CC"/>
    <w:rsid w:val="2899001E"/>
    <w:rsid w:val="299A404E"/>
    <w:rsid w:val="2A7F6BDE"/>
    <w:rsid w:val="2A904F90"/>
    <w:rsid w:val="2A9F644D"/>
    <w:rsid w:val="2DA74F8B"/>
    <w:rsid w:val="317C022A"/>
    <w:rsid w:val="32BE3907"/>
    <w:rsid w:val="34592D57"/>
    <w:rsid w:val="35014714"/>
    <w:rsid w:val="363465AB"/>
    <w:rsid w:val="36541A28"/>
    <w:rsid w:val="374E3540"/>
    <w:rsid w:val="37AD715B"/>
    <w:rsid w:val="3BC62A80"/>
    <w:rsid w:val="3C207FEF"/>
    <w:rsid w:val="3D2E35C5"/>
    <w:rsid w:val="43AA0EDA"/>
    <w:rsid w:val="4654512D"/>
    <w:rsid w:val="481E1AB5"/>
    <w:rsid w:val="4D8B1037"/>
    <w:rsid w:val="4F814CC3"/>
    <w:rsid w:val="5167665C"/>
    <w:rsid w:val="52630BD1"/>
    <w:rsid w:val="52A511EA"/>
    <w:rsid w:val="52E3784B"/>
    <w:rsid w:val="5923730C"/>
    <w:rsid w:val="593C5345"/>
    <w:rsid w:val="5BE30FD5"/>
    <w:rsid w:val="5F385194"/>
    <w:rsid w:val="65E322FD"/>
    <w:rsid w:val="662F72F1"/>
    <w:rsid w:val="69196036"/>
    <w:rsid w:val="76322680"/>
    <w:rsid w:val="771F0CBB"/>
    <w:rsid w:val="79752E15"/>
    <w:rsid w:val="7B487DCD"/>
    <w:rsid w:val="7EEF57CB"/>
    <w:rsid w:val="7FB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1258</Words>
  <Characters>1278</Characters>
  <Lines>8</Lines>
  <Paragraphs>2</Paragraphs>
  <TotalTime>19</TotalTime>
  <ScaleCrop>false</ScaleCrop>
  <LinksUpToDate>false</LinksUpToDate>
  <CharactersWithSpaces>1278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2022-05-30T08:25:00Z</dcterms:created>
  <dc:creator>许航</dc:creator>
  <cp:lastModifiedBy>admin</cp:lastModifiedBy>
  <dcterms:modified xsi:type="dcterms:W3CDTF">2022-05-31T04:18:42Z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2AAA0796BA25470B858BA3F5B464331D</vt:lpwstr>
  </property>
</Properties>
</file>